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1951" w14:textId="77777777" w:rsidR="00DA67BC" w:rsidRDefault="00DA67BC">
      <w:pPr>
        <w:rPr>
          <w:rFonts w:hint="eastAsia"/>
        </w:rPr>
      </w:pPr>
      <w:r>
        <w:rPr>
          <w:rFonts w:hint="eastAsia"/>
        </w:rPr>
        <w:t>泊</w:t>
      </w:r>
    </w:p>
    <w:p w14:paraId="6C0AD5E3" w14:textId="77777777" w:rsidR="00DA67BC" w:rsidRDefault="00DA67BC">
      <w:pPr>
        <w:rPr>
          <w:rFonts w:hint="eastAsia"/>
        </w:rPr>
      </w:pPr>
      <w:r>
        <w:rPr>
          <w:rFonts w:hint="eastAsia"/>
        </w:rPr>
        <w:t>“泊”字在中文里有着丰富的含义，它首先作为名词时可以表示停船靠岸的地方。古代的商旅和渔民常常需要寻找安全的港湾来停泊船只，以躲避风浪或进行补给。这种停泊之地往往是城市兴起的基础，是贸易与文化交流的重要节点。作为动词，“泊”指的是使船只停止并固定在一个地方。随着时代的发展，“泊”的概念也延伸到了航空、航天领域，飞机降落于机场，甚至太空船对接空间站都可以用“泊”来形容。“泊”也有淡泊之意，象征着一种超脱尘世的心态，不追求名利，向往平静的生活。</w:t>
      </w:r>
    </w:p>
    <w:p w14:paraId="318A25D7" w14:textId="77777777" w:rsidR="00DA67BC" w:rsidRDefault="00DA67BC">
      <w:pPr>
        <w:rPr>
          <w:rFonts w:hint="eastAsia"/>
        </w:rPr>
      </w:pPr>
    </w:p>
    <w:p w14:paraId="2973C8DD" w14:textId="77777777" w:rsidR="00DA67BC" w:rsidRDefault="00DA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524E0" w14:textId="77777777" w:rsidR="00DA67BC" w:rsidRDefault="00DA67BC">
      <w:pPr>
        <w:rPr>
          <w:rFonts w:hint="eastAsia"/>
        </w:rPr>
      </w:pPr>
      <w:r>
        <w:rPr>
          <w:rFonts w:hint="eastAsia"/>
        </w:rPr>
        <w:t>伯</w:t>
      </w:r>
    </w:p>
    <w:p w14:paraId="4E7F79E9" w14:textId="77777777" w:rsidR="00DA67BC" w:rsidRDefault="00DA67BC">
      <w:pPr>
        <w:rPr>
          <w:rFonts w:hint="eastAsia"/>
        </w:rPr>
      </w:pPr>
      <w:r>
        <w:rPr>
          <w:rFonts w:hint="eastAsia"/>
        </w:rPr>
        <w:t>“伯”是中国传统文化中一个重要的称谓，最初是指兄弟中排行最大的一位，在家族和社会关系网络中扮演着重要角色。古时，伯还用于指代一些官职或爵位，如周朝的诸侯中有公、侯、伯、子、男五等爵位，其中“伯”位居第三，权力和地位显赫。在现代社会，“伯”更多地被用来尊称年长者或德高望重之人，体现了中国社会对长辈和贤者的尊敬之情。“伯”也是亲戚间的一种称呼，比如父亲的哥哥被称为伯父，代表着家庭内部紧密相连的关系纽带。从这些意义上说，“伯”不仅仅是一个简单的汉字，更承载了浓厚的文化和伦理价值。</w:t>
      </w:r>
    </w:p>
    <w:p w14:paraId="17F3FC1C" w14:textId="77777777" w:rsidR="00DA67BC" w:rsidRDefault="00DA67BC">
      <w:pPr>
        <w:rPr>
          <w:rFonts w:hint="eastAsia"/>
        </w:rPr>
      </w:pPr>
    </w:p>
    <w:p w14:paraId="67ACCA69" w14:textId="77777777" w:rsidR="00DA67BC" w:rsidRDefault="00DA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7F415" w14:textId="77777777" w:rsidR="00DA67BC" w:rsidRDefault="00DA67BC">
      <w:pPr>
        <w:rPr>
          <w:rFonts w:hint="eastAsia"/>
        </w:rPr>
      </w:pPr>
      <w:r>
        <w:rPr>
          <w:rFonts w:hint="eastAsia"/>
        </w:rPr>
        <w:t>薄</w:t>
      </w:r>
    </w:p>
    <w:p w14:paraId="443FC3E8" w14:textId="77777777" w:rsidR="00DA67BC" w:rsidRDefault="00DA67BC">
      <w:pPr>
        <w:rPr>
          <w:rFonts w:hint="eastAsia"/>
        </w:rPr>
      </w:pPr>
      <w:r>
        <w:rPr>
          <w:rFonts w:hint="eastAsia"/>
        </w:rPr>
        <w:t>“薄”这个字充满了多义性和情感色彩，它可以描述物体的厚度，意指非常之轻薄，如纸张、布料或是金属片。在自然环境中，薄雾轻轻笼罩山峦，为景致增添了几分神秘。在人际关系中，“薄”有时带有贬义，例如形容人情淡薄，意味着感情上的疏远或冷漠。但“薄”也可以表达出一种精致和细腻，像薄胎瓷器，其工艺复杂而精美，展现了工匠们卓越的技术和艺术追求。“薄”还出现在成语“厚此薄彼”之中，用来批评对待事物或人的不公平态度。无论在哪种语境下，“薄”都以其独特的意义提醒我们注意事物之间的微妙差别。</w:t>
      </w:r>
    </w:p>
    <w:p w14:paraId="323ADF0C" w14:textId="77777777" w:rsidR="00DA67BC" w:rsidRDefault="00DA67BC">
      <w:pPr>
        <w:rPr>
          <w:rFonts w:hint="eastAsia"/>
        </w:rPr>
      </w:pPr>
    </w:p>
    <w:p w14:paraId="634E820D" w14:textId="77777777" w:rsidR="00DA67BC" w:rsidRDefault="00DA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3C6DA" w14:textId="77777777" w:rsidR="00DA67BC" w:rsidRDefault="00DA67BC">
      <w:pPr>
        <w:rPr>
          <w:rFonts w:hint="eastAsia"/>
        </w:rPr>
      </w:pPr>
      <w:r>
        <w:rPr>
          <w:rFonts w:hint="eastAsia"/>
        </w:rPr>
        <w:t>破</w:t>
      </w:r>
    </w:p>
    <w:p w14:paraId="0223360B" w14:textId="77777777" w:rsidR="00DA67BC" w:rsidRDefault="00DA67BC">
      <w:pPr>
        <w:rPr>
          <w:rFonts w:hint="eastAsia"/>
        </w:rPr>
      </w:pPr>
      <w:r>
        <w:rPr>
          <w:rFonts w:hint="eastAsia"/>
        </w:rPr>
        <w:t>“破”在汉语中常与变化和转折相关联，它既可以表示物理意义上的破坏，比如打破、破裂，也可以引申为突破、破解，代表了一种改变现状的力量。当提到“破釜沉舟”，这个成语描绘了项羽在巨鹿之战中果断毁掉炊具，沉没船只，向士兵表明无路可退的决心，最终大败秦军的故事。“破”还象征着创新和革命，旧有的秩序被打碎，新的思想和制度随之诞生。在个人成长的过程中，“破”往往伴随着挑战自我的勇气，敢于突破自己的局限，实现质的飞跃。无论是物质世界还是精神层面，“破”都是推动进步和发展不可或缺的因素之一。</w:t>
      </w:r>
    </w:p>
    <w:p w14:paraId="0822A238" w14:textId="77777777" w:rsidR="00DA67BC" w:rsidRDefault="00DA67BC">
      <w:pPr>
        <w:rPr>
          <w:rFonts w:hint="eastAsia"/>
        </w:rPr>
      </w:pPr>
    </w:p>
    <w:p w14:paraId="67A024B9" w14:textId="77777777" w:rsidR="00DA67BC" w:rsidRDefault="00DA6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97ADC" w14:textId="33B5FC63" w:rsidR="003A49F1" w:rsidRDefault="003A49F1"/>
    <w:sectPr w:rsidR="003A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F1"/>
    <w:rsid w:val="000A09D4"/>
    <w:rsid w:val="003A49F1"/>
    <w:rsid w:val="00D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8E97-DF0C-408D-8493-5C15914A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